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C91B7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91B7D">
        <w:rPr>
          <w:b/>
          <w:sz w:val="28"/>
          <w:szCs w:val="28"/>
          <w:lang w:val="ro-RO"/>
        </w:rPr>
        <w:t>ANUN</w:t>
      </w:r>
      <w:r w:rsidR="0035096F" w:rsidRPr="00C91B7D">
        <w:rPr>
          <w:b/>
          <w:sz w:val="28"/>
          <w:szCs w:val="28"/>
          <w:lang w:val="ro-RO"/>
        </w:rPr>
        <w:t>Ț</w:t>
      </w:r>
    </w:p>
    <w:p w:rsidR="00C91B7D" w:rsidRPr="007C6464" w:rsidRDefault="00C91B7D" w:rsidP="00C91B7D">
      <w:pPr>
        <w:spacing w:line="276" w:lineRule="auto"/>
        <w:jc w:val="both"/>
        <w:rPr>
          <w:i/>
          <w:color w:val="000000" w:themeColor="text1"/>
        </w:rPr>
      </w:pPr>
      <w:r w:rsidRPr="00C91B7D">
        <w:rPr>
          <w:lang w:val="ro-RO"/>
        </w:rPr>
        <w:t xml:space="preserve">Academia de Studii Economice din București organizează concurs pentru ocuparea postului </w:t>
      </w:r>
      <w:r>
        <w:rPr>
          <w:rFonts w:eastAsia="Calibri"/>
          <w:i/>
          <w:lang w:val="ro-RO"/>
        </w:rPr>
        <w:t>Asistent proiect</w:t>
      </w:r>
      <w:r w:rsidRPr="00C91B7D">
        <w:rPr>
          <w:lang w:val="ro-RO"/>
        </w:rPr>
        <w:t xml:space="preserve"> în cadrul proiectului </w:t>
      </w:r>
      <w:bookmarkStart w:id="0" w:name="_Hlk131157919"/>
      <w:r w:rsidR="008B16A5" w:rsidRPr="008B16A5">
        <w:rPr>
          <w:b/>
          <w:i/>
          <w:shd w:val="clear" w:color="auto" w:fill="FFFFFF"/>
        </w:rPr>
        <w:t xml:space="preserve">" </w:t>
      </w:r>
      <w:proofErr w:type="spellStart"/>
      <w:r w:rsidR="008B16A5" w:rsidRPr="008B16A5">
        <w:rPr>
          <w:b/>
          <w:i/>
          <w:shd w:val="clear" w:color="auto" w:fill="FFFFFF"/>
        </w:rPr>
        <w:t>Revizuirea</w:t>
      </w:r>
      <w:proofErr w:type="spellEnd"/>
      <w:r w:rsidR="008B16A5" w:rsidRPr="008B16A5">
        <w:rPr>
          <w:b/>
          <w:i/>
          <w:shd w:val="clear" w:color="auto" w:fill="FFFFFF"/>
        </w:rPr>
        <w:t xml:space="preserve"> </w:t>
      </w:r>
      <w:proofErr w:type="spellStart"/>
      <w:r w:rsidR="008B16A5" w:rsidRPr="008B16A5">
        <w:rPr>
          <w:b/>
          <w:i/>
          <w:shd w:val="clear" w:color="auto" w:fill="FFFFFF"/>
        </w:rPr>
        <w:t>Planului</w:t>
      </w:r>
      <w:proofErr w:type="spellEnd"/>
      <w:r w:rsidR="008B16A5" w:rsidRPr="008B16A5">
        <w:rPr>
          <w:b/>
          <w:i/>
          <w:shd w:val="clear" w:color="auto" w:fill="FFFFFF"/>
        </w:rPr>
        <w:t xml:space="preserve"> Urbanistic General al </w:t>
      </w:r>
      <w:proofErr w:type="spellStart"/>
      <w:r w:rsidR="008B16A5" w:rsidRPr="008B16A5">
        <w:rPr>
          <w:b/>
          <w:i/>
          <w:shd w:val="clear" w:color="auto" w:fill="FFFFFF"/>
        </w:rPr>
        <w:t>Municipiului</w:t>
      </w:r>
      <w:proofErr w:type="spellEnd"/>
      <w:r w:rsidR="008B16A5" w:rsidRPr="008B16A5">
        <w:rPr>
          <w:b/>
          <w:i/>
          <w:shd w:val="clear" w:color="auto" w:fill="FFFFFF"/>
        </w:rPr>
        <w:t xml:space="preserve"> </w:t>
      </w:r>
      <w:proofErr w:type="spellStart"/>
      <w:r w:rsidR="008B16A5" w:rsidRPr="008B16A5">
        <w:rPr>
          <w:b/>
          <w:i/>
          <w:shd w:val="clear" w:color="auto" w:fill="FFFFFF"/>
        </w:rPr>
        <w:t>Bucureşti</w:t>
      </w:r>
      <w:proofErr w:type="spellEnd"/>
      <w:r w:rsidR="008B16A5" w:rsidRPr="008B16A5">
        <w:rPr>
          <w:b/>
          <w:i/>
          <w:shd w:val="clear" w:color="auto" w:fill="FFFFFF"/>
        </w:rPr>
        <w:t>”</w:t>
      </w:r>
      <w:r w:rsidRPr="00C91B7D">
        <w:rPr>
          <w:i/>
        </w:rPr>
        <w:t>,</w:t>
      </w:r>
      <w:bookmarkEnd w:id="0"/>
      <w:r w:rsidRPr="007C6464">
        <w:rPr>
          <w:bCs/>
          <w:color w:val="000000" w:themeColor="text1"/>
          <w:lang w:val="ro-RO" w:eastAsia="ro-RO"/>
        </w:rPr>
        <w:t>.</w:t>
      </w:r>
    </w:p>
    <w:p w:rsidR="005B08BF" w:rsidRPr="007C6464" w:rsidRDefault="005B08BF" w:rsidP="005B08B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7C6464" w:rsidRPr="007C6464" w:rsidTr="006E15D4">
        <w:trPr>
          <w:tblHeader/>
          <w:jc w:val="center"/>
        </w:trPr>
        <w:tc>
          <w:tcPr>
            <w:tcW w:w="846" w:type="dxa"/>
          </w:tcPr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Nr.</w:t>
            </w:r>
          </w:p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5B08BF" w:rsidP="008B16A5">
            <w:pPr>
              <w:pStyle w:val="ListParagraph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5B08BF" w:rsidP="008B16A5">
            <w:pPr>
              <w:pStyle w:val="ListParagraph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7C6464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7C6464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7C6464" w:rsidTr="00C91B7D">
        <w:trPr>
          <w:trHeight w:val="477"/>
          <w:jc w:val="center"/>
        </w:trPr>
        <w:tc>
          <w:tcPr>
            <w:tcW w:w="846" w:type="dxa"/>
          </w:tcPr>
          <w:p w:rsidR="005B08BF" w:rsidRPr="007C6464" w:rsidRDefault="005B08BF" w:rsidP="005B08BF">
            <w:pPr>
              <w:jc w:val="center"/>
              <w:rPr>
                <w:rFonts w:eastAsia="Calibri"/>
                <w:color w:val="000000" w:themeColor="text1"/>
                <w:lang w:val="ro-RO"/>
              </w:rPr>
            </w:pPr>
            <w:r w:rsidRPr="007C6464">
              <w:rPr>
                <w:rFonts w:eastAsia="Calibri"/>
                <w:color w:val="000000" w:themeColor="text1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8B16A5" w:rsidP="008B16A5">
            <w:pPr>
              <w:rPr>
                <w:rFonts w:eastAsia="Calibri"/>
                <w:color w:val="000000" w:themeColor="text1"/>
                <w:lang w:val="ro-RO"/>
              </w:rPr>
            </w:pPr>
            <w:r>
              <w:rPr>
                <w:rFonts w:eastAsia="Calibri"/>
                <w:i/>
                <w:color w:val="000000" w:themeColor="text1"/>
                <w:lang w:val="ro-RO"/>
              </w:rPr>
              <w:t>Secretar</w:t>
            </w:r>
            <w:r w:rsidR="00C955B7" w:rsidRPr="007C6464">
              <w:rPr>
                <w:rFonts w:eastAsia="Calibri"/>
                <w:i/>
                <w:color w:val="000000" w:themeColor="text1"/>
                <w:lang w:val="ro-RO"/>
              </w:rPr>
              <w:t xml:space="preserve"> proiect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23295F" w:rsidP="0005657C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</w:t>
            </w:r>
            <w:r w:rsidR="009F679B" w:rsidRPr="007C6464">
              <w:rPr>
                <w:color w:val="000000" w:themeColor="text1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376F93" w:rsidP="00980977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05657C" w:rsidRPr="007C6464">
              <w:rPr>
                <w:rFonts w:eastAsia="Calibri"/>
                <w:color w:val="000000" w:themeColor="text1"/>
              </w:rPr>
              <w:t>0</w:t>
            </w:r>
            <w:r w:rsidR="009F679B" w:rsidRPr="007C6464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7C6464" w:rsidRDefault="005B08BF" w:rsidP="005B08BF">
      <w:pPr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</w:p>
    <w:p w:rsidR="005B08BF" w:rsidRPr="007C6464" w:rsidRDefault="005B08BF" w:rsidP="005B08BF">
      <w:pPr>
        <w:spacing w:after="240"/>
        <w:jc w:val="both"/>
        <w:rPr>
          <w:bCs/>
          <w:color w:val="000000" w:themeColor="text1"/>
          <w:u w:val="single"/>
          <w:lang w:val="ro-RO"/>
        </w:rPr>
      </w:pPr>
      <w:r w:rsidRPr="007C6464">
        <w:rPr>
          <w:b/>
          <w:bCs/>
          <w:color w:val="000000" w:themeColor="text1"/>
          <w:u w:val="single"/>
          <w:lang w:val="ro-RO"/>
        </w:rPr>
        <w:t>A.</w:t>
      </w:r>
      <w:r w:rsidRPr="007C6464">
        <w:rPr>
          <w:bCs/>
          <w:color w:val="000000" w:themeColor="text1"/>
          <w:u w:val="single"/>
          <w:lang w:val="ro-RO"/>
        </w:rPr>
        <w:t xml:space="preserve"> Pentru participarea la concurs, candida</w:t>
      </w:r>
      <w:r w:rsidR="0035096F" w:rsidRPr="007C6464">
        <w:rPr>
          <w:bCs/>
          <w:color w:val="000000" w:themeColor="text1"/>
          <w:u w:val="single"/>
          <w:lang w:val="ro-RO"/>
        </w:rPr>
        <w:t>ț</w:t>
      </w:r>
      <w:r w:rsidRPr="007C6464">
        <w:rPr>
          <w:bCs/>
          <w:color w:val="000000" w:themeColor="text1"/>
          <w:u w:val="single"/>
          <w:lang w:val="ro-RO"/>
        </w:rPr>
        <w:t xml:space="preserve">ii trebuie să îndeplinească următoarele </w:t>
      </w:r>
      <w:r w:rsidRPr="007C6464">
        <w:rPr>
          <w:b/>
          <w:bCs/>
          <w:color w:val="000000" w:themeColor="text1"/>
          <w:u w:val="single"/>
          <w:lang w:val="ro-RO"/>
        </w:rPr>
        <w:t>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 xml:space="preserve">ii generale </w:t>
      </w:r>
      <w:r w:rsidR="0035096F" w:rsidRPr="007C6464">
        <w:rPr>
          <w:b/>
          <w:bCs/>
          <w:color w:val="000000" w:themeColor="text1"/>
          <w:u w:val="single"/>
          <w:lang w:val="ro-RO"/>
        </w:rPr>
        <w:t>ș</w:t>
      </w:r>
      <w:r w:rsidRPr="007C6464">
        <w:rPr>
          <w:b/>
          <w:bCs/>
          <w:color w:val="000000" w:themeColor="text1"/>
          <w:u w:val="single"/>
          <w:lang w:val="ro-RO"/>
        </w:rPr>
        <w:t>i 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>ii specifice</w:t>
      </w:r>
      <w:r w:rsidRPr="007C6464">
        <w:rPr>
          <w:bCs/>
          <w:color w:val="000000" w:themeColor="text1"/>
          <w:u w:val="single"/>
          <w:lang w:val="ro-RO"/>
        </w:rPr>
        <w:t>: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1.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generale: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cunoaște limba română, scris și vorbit;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vârsta minimă reglementată de prevederile legale;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capacitate deplină de exercițiu;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are o stare de sănătate corespunzătoare postului pentru care candidează, atestată pe baza declaratiei pe propria raspundere;</w:t>
      </w:r>
    </w:p>
    <w:p w:rsidR="006E15D4" w:rsidRPr="007C646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2.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specifice: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domeniul studiilo</w:t>
      </w:r>
      <w:r w:rsidR="0059681F">
        <w:rPr>
          <w:b/>
          <w:color w:val="000000" w:themeColor="text1"/>
          <w:lang w:eastAsia="ro-RO"/>
        </w:rPr>
        <w:t>r: stiinte economice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 xml:space="preserve">experienta profesionala specifica: minim </w:t>
      </w:r>
      <w:r w:rsidR="0059681F">
        <w:rPr>
          <w:b/>
          <w:color w:val="000000" w:themeColor="text1"/>
          <w:lang w:eastAsia="ro-RO"/>
        </w:rPr>
        <w:t>1</w:t>
      </w:r>
      <w:r w:rsidR="001D05E3" w:rsidRPr="007C6464">
        <w:rPr>
          <w:b/>
          <w:color w:val="000000" w:themeColor="text1"/>
          <w:lang w:eastAsia="ro-RO"/>
        </w:rPr>
        <w:t>5</w:t>
      </w:r>
      <w:r w:rsidRPr="007C6464">
        <w:rPr>
          <w:b/>
          <w:color w:val="000000" w:themeColor="text1"/>
          <w:lang w:eastAsia="ro-RO"/>
        </w:rPr>
        <w:t xml:space="preserve"> ani</w:t>
      </w:r>
    </w:p>
    <w:p w:rsidR="005B08BF" w:rsidRPr="007C646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alte condi</w:t>
      </w:r>
      <w:r w:rsidR="0035096F" w:rsidRPr="007C6464">
        <w:rPr>
          <w:color w:val="000000" w:themeColor="text1"/>
          <w:lang w:eastAsia="ro-RO"/>
        </w:rPr>
        <w:t>ț</w:t>
      </w:r>
      <w:r w:rsidR="00157619" w:rsidRPr="007C6464">
        <w:rPr>
          <w:color w:val="000000" w:themeColor="text1"/>
          <w:lang w:eastAsia="ro-RO"/>
        </w:rPr>
        <w:t>ii specifice: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capacitate de lucru în echipă;</w:t>
      </w:r>
    </w:p>
    <w:p w:rsidR="00157619" w:rsidRPr="007C646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abilitati bune de comunicare;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rezistență la stres;</w:t>
      </w:r>
    </w:p>
    <w:p w:rsidR="005B08B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spirit de inițiativă.</w:t>
      </w:r>
    </w:p>
    <w:p w:rsidR="005B08BF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8B16A5" w:rsidRDefault="008B16A5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8B16A5" w:rsidRPr="007C6464" w:rsidRDefault="008B16A5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7C646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lastRenderedPageBreak/>
        <w:t>3. Atribu</w:t>
      </w:r>
      <w:r w:rsidR="0035096F" w:rsidRPr="007C6464">
        <w:rPr>
          <w:b/>
          <w:color w:val="000000" w:themeColor="text1"/>
          <w:lang w:eastAsia="ro-RO"/>
        </w:rPr>
        <w:t>ț</w:t>
      </w:r>
      <w:r w:rsidRPr="007C6464">
        <w:rPr>
          <w:b/>
          <w:color w:val="000000" w:themeColor="text1"/>
          <w:lang w:eastAsia="ro-RO"/>
        </w:rPr>
        <w:t>ii post:</w:t>
      </w:r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implementarea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şedinţele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Intocmeste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procesele</w:t>
      </w:r>
      <w:proofErr w:type="spellEnd"/>
      <w:r w:rsidRPr="007C6464">
        <w:rPr>
          <w:color w:val="000000" w:themeColor="text1"/>
          <w:lang w:val="fr-FR"/>
        </w:rPr>
        <w:t xml:space="preserve"> verbale ale </w:t>
      </w:r>
      <w:proofErr w:type="spellStart"/>
      <w:r w:rsidRPr="007C6464">
        <w:rPr>
          <w:color w:val="000000" w:themeColor="text1"/>
          <w:lang w:val="fr-FR"/>
        </w:rPr>
        <w:t>sedintelor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organizate</w:t>
      </w:r>
      <w:proofErr w:type="spellEnd"/>
      <w:r w:rsidRPr="007C6464">
        <w:rPr>
          <w:color w:val="000000" w:themeColor="text1"/>
          <w:lang w:val="fr-FR"/>
        </w:rPr>
        <w:t xml:space="preserve"> in </w:t>
      </w:r>
      <w:proofErr w:type="spellStart"/>
      <w:r w:rsidRPr="007C6464">
        <w:rPr>
          <w:color w:val="000000" w:themeColor="text1"/>
          <w:lang w:val="fr-FR"/>
        </w:rPr>
        <w:t>cadrul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transmite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si </w:t>
      </w:r>
      <w:proofErr w:type="spellStart"/>
      <w:r w:rsidRPr="007C6464">
        <w:rPr>
          <w:color w:val="000000" w:themeColor="text1"/>
          <w:lang w:val="fr-FR"/>
        </w:rPr>
        <w:t>avizare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managerului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aduce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cunoştinţă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continutul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solicită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semnarea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proceselor</w:t>
      </w:r>
      <w:proofErr w:type="spellEnd"/>
      <w:r w:rsidRPr="007C6464">
        <w:rPr>
          <w:color w:val="000000" w:themeColor="text1"/>
          <w:lang w:val="fr-FR"/>
        </w:rPr>
        <w:t xml:space="preserve"> verbale de </w:t>
      </w:r>
      <w:proofErr w:type="spellStart"/>
      <w:r w:rsidRPr="007C6464">
        <w:rPr>
          <w:color w:val="000000" w:themeColor="text1"/>
          <w:lang w:val="fr-FR"/>
        </w:rPr>
        <w:t>către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documentaţia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preluarea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înregistrarea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repartizarea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acestora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arhivarea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Preia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ordonează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supune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directorului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care </w:t>
      </w:r>
      <w:proofErr w:type="spellStart"/>
      <w:r w:rsidRPr="007C6464">
        <w:rPr>
          <w:color w:val="000000" w:themeColor="text1"/>
          <w:lang w:val="fr-FR"/>
        </w:rPr>
        <w:t>activează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dosarele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cu</w:t>
      </w:r>
      <w:proofErr w:type="spellEnd"/>
      <w:r w:rsidRPr="007C6464">
        <w:rPr>
          <w:color w:val="000000" w:themeColor="text1"/>
          <w:lang w:val="fr-FR"/>
        </w:rPr>
        <w:t xml:space="preserve"> documente de </w:t>
      </w:r>
      <w:proofErr w:type="spellStart"/>
      <w:r w:rsidRPr="007C6464">
        <w:rPr>
          <w:color w:val="000000" w:themeColor="text1"/>
          <w:lang w:val="fr-FR"/>
        </w:rPr>
        <w:t>monitorizare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(ex. </w:t>
      </w:r>
      <w:proofErr w:type="spellStart"/>
      <w:r w:rsidRPr="007C6464">
        <w:rPr>
          <w:color w:val="000000" w:themeColor="text1"/>
          <w:lang w:val="fr-FR"/>
        </w:rPr>
        <w:t>realizarea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materialelor</w:t>
      </w:r>
      <w:proofErr w:type="spellEnd"/>
      <w:r w:rsidRPr="007C6464">
        <w:rPr>
          <w:color w:val="000000" w:themeColor="text1"/>
          <w:lang w:val="fr-FR"/>
        </w:rPr>
        <w:t xml:space="preserve"> informative, </w:t>
      </w:r>
      <w:proofErr w:type="spellStart"/>
      <w:r w:rsidRPr="007C6464">
        <w:rPr>
          <w:color w:val="000000" w:themeColor="text1"/>
          <w:lang w:val="fr-FR"/>
        </w:rPr>
        <w:t>evenimente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promovare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Multiplică</w:t>
      </w:r>
      <w:proofErr w:type="spellEnd"/>
      <w:r w:rsidRPr="007C6464">
        <w:rPr>
          <w:color w:val="000000" w:themeColor="text1"/>
          <w:lang w:val="fr-FR"/>
        </w:rPr>
        <w:t>/</w:t>
      </w:r>
      <w:proofErr w:type="spellStart"/>
      <w:r w:rsidRPr="007C6464">
        <w:rPr>
          <w:color w:val="000000" w:themeColor="text1"/>
          <w:lang w:val="fr-FR"/>
        </w:rPr>
        <w:t>scanează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după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caz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funcţie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necesităţi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ţine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evidenţa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multiplicate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(time-</w:t>
      </w:r>
      <w:proofErr w:type="spellStart"/>
      <w:r w:rsidRPr="007C6464">
        <w:rPr>
          <w:color w:val="000000" w:themeColor="text1"/>
          <w:lang w:val="fr-FR"/>
        </w:rPr>
        <w:t>sheet</w:t>
      </w:r>
      <w:proofErr w:type="spellEnd"/>
      <w:r w:rsidRPr="007C6464">
        <w:rPr>
          <w:color w:val="000000" w:themeColor="text1"/>
          <w:lang w:val="fr-FR"/>
        </w:rPr>
        <w:t>-</w:t>
      </w:r>
      <w:proofErr w:type="spellStart"/>
      <w:r w:rsidRPr="007C6464">
        <w:rPr>
          <w:color w:val="000000" w:themeColor="text1"/>
          <w:lang w:val="fr-FR"/>
        </w:rPr>
        <w:t>uri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colective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realizate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centralizatorul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desfăşurate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proofErr w:type="spellStart"/>
      <w:r w:rsidRPr="007C6464">
        <w:rPr>
          <w:color w:val="000000" w:themeColor="text1"/>
          <w:lang w:val="fr-FR"/>
        </w:rPr>
        <w:t>Realizează</w:t>
      </w:r>
      <w:proofErr w:type="spellEnd"/>
      <w:r w:rsidRPr="007C6464">
        <w:rPr>
          <w:color w:val="000000" w:themeColor="text1"/>
          <w:lang w:val="fr-FR"/>
        </w:rPr>
        <w:t xml:space="preserve"> un </w:t>
      </w:r>
      <w:proofErr w:type="spellStart"/>
      <w:r w:rsidRPr="007C6464">
        <w:rPr>
          <w:color w:val="000000" w:themeColor="text1"/>
          <w:lang w:val="fr-FR"/>
        </w:rPr>
        <w:t>raport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propriu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și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fișa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aferentă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activității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877322">
        <w:rPr>
          <w:lang w:val="fr-FR"/>
        </w:rPr>
        <w:t>desfășurate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cadrul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</w:t>
      </w:r>
      <w:proofErr w:type="spellEnd"/>
      <w:r w:rsidRPr="00877322">
        <w:rPr>
          <w:lang w:val="fr-FR"/>
        </w:rPr>
        <w:t xml:space="preserve"> care le </w:t>
      </w:r>
      <w:proofErr w:type="spellStart"/>
      <w:r w:rsidRPr="00877322">
        <w:rPr>
          <w:lang w:val="fr-FR"/>
        </w:rPr>
        <w:t>predă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directorului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proiect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cel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mult</w:t>
      </w:r>
      <w:proofErr w:type="spellEnd"/>
      <w:r w:rsidRPr="00877322">
        <w:rPr>
          <w:lang w:val="fr-FR"/>
        </w:rPr>
        <w:t xml:space="preserve"> 3 </w:t>
      </w:r>
      <w:proofErr w:type="spellStart"/>
      <w:r w:rsidRPr="00877322">
        <w:rPr>
          <w:lang w:val="fr-FR"/>
        </w:rPr>
        <w:t>zile</w:t>
      </w:r>
      <w:proofErr w:type="spellEnd"/>
      <w:r w:rsidRPr="00877322">
        <w:rPr>
          <w:lang w:val="fr-FR"/>
        </w:rPr>
        <w:t xml:space="preserve"> de la </w:t>
      </w:r>
      <w:proofErr w:type="spellStart"/>
      <w:r w:rsidRPr="00877322">
        <w:rPr>
          <w:lang w:val="fr-FR"/>
        </w:rPr>
        <w:t>încheierea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calendaristică</w:t>
      </w:r>
      <w:proofErr w:type="spellEnd"/>
      <w:r w:rsidRPr="00877322">
        <w:rPr>
          <w:lang w:val="fr-FR"/>
        </w:rPr>
        <w:t xml:space="preserve"> a </w:t>
      </w:r>
      <w:proofErr w:type="spellStart"/>
      <w:proofErr w:type="gramStart"/>
      <w:r w:rsidRPr="00877322">
        <w:rPr>
          <w:lang w:val="fr-FR"/>
        </w:rPr>
        <w:t>lunii</w:t>
      </w:r>
      <w:proofErr w:type="spellEnd"/>
      <w:r w:rsidRPr="00877322">
        <w:rPr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r w:rsidRPr="00877322">
        <w:rPr>
          <w:lang w:val="fr-FR"/>
        </w:rPr>
        <w:t xml:space="preserve">Alte </w:t>
      </w:r>
      <w:proofErr w:type="spellStart"/>
      <w:r w:rsidRPr="00877322">
        <w:rPr>
          <w:lang w:val="fr-FR"/>
        </w:rPr>
        <w:t>sarcini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stabilite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catre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și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conducerea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Academiei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Studii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Economice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București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necesare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pentru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implementarea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corespunzătoare</w:t>
      </w:r>
      <w:proofErr w:type="spellEnd"/>
      <w:r w:rsidRPr="00877322">
        <w:rPr>
          <w:lang w:val="fr-FR"/>
        </w:rPr>
        <w:t xml:space="preserve"> a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>.</w:t>
      </w:r>
    </w:p>
    <w:p w:rsidR="00157619" w:rsidRPr="00877322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87732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7732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7732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77322">
        <w:rPr>
          <w:b/>
          <w:lang w:val="ro-RO" w:eastAsia="ro-RO"/>
        </w:rPr>
        <w:t>B.</w:t>
      </w:r>
      <w:r w:rsidRPr="00877322">
        <w:rPr>
          <w:b/>
          <w:u w:val="single"/>
          <w:lang w:val="ro-RO" w:eastAsia="ro-RO"/>
        </w:rPr>
        <w:t>Concursul va consta în: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Evaluarea dosarelor de selec</w:t>
      </w:r>
      <w:r w:rsidR="0035096F" w:rsidRPr="00877322">
        <w:rPr>
          <w:b/>
          <w:lang w:eastAsia="ro-RO"/>
        </w:rPr>
        <w:t>ț</w:t>
      </w:r>
      <w:r w:rsidRPr="00877322">
        <w:rPr>
          <w:b/>
          <w:lang w:eastAsia="ro-RO"/>
        </w:rPr>
        <w:t>ie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7322">
        <w:rPr>
          <w:b/>
        </w:rPr>
        <w:t>Interviu</w:t>
      </w:r>
      <w:r w:rsidRPr="00877322">
        <w:t xml:space="preserve">: </w:t>
      </w:r>
    </w:p>
    <w:p w:rsidR="005B08BF" w:rsidRPr="00877322" w:rsidRDefault="005B08BF" w:rsidP="006E15D4">
      <w:pPr>
        <w:jc w:val="both"/>
        <w:rPr>
          <w:lang w:val="ro-RO"/>
        </w:rPr>
      </w:pPr>
      <w:r w:rsidRPr="00877322">
        <w:rPr>
          <w:lang w:val="ro-RO"/>
        </w:rPr>
        <w:t>Probele sunt eliminatorii, punctajul minim ob</w:t>
      </w:r>
      <w:r w:rsidR="0035096F" w:rsidRPr="00877322">
        <w:rPr>
          <w:lang w:val="ro-RO"/>
        </w:rPr>
        <w:t>ț</w:t>
      </w:r>
      <w:r w:rsidRPr="00877322">
        <w:rPr>
          <w:lang w:val="ro-RO"/>
        </w:rPr>
        <w:t>inut la fiecare probă fiind de 50 de puncte.</w:t>
      </w:r>
    </w:p>
    <w:p w:rsidR="008B16A5" w:rsidRPr="00877322" w:rsidRDefault="008B16A5" w:rsidP="005B08BF">
      <w:pPr>
        <w:spacing w:after="120"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C.</w:t>
      </w:r>
      <w:r w:rsidRPr="00877322">
        <w:rPr>
          <w:b/>
          <w:u w:val="single"/>
          <w:lang w:val="ro-RO"/>
        </w:rPr>
        <w:t xml:space="preserve">Tematica </w:t>
      </w:r>
      <w:r w:rsidR="0035096F" w:rsidRPr="00877322">
        <w:rPr>
          <w:b/>
          <w:u w:val="single"/>
          <w:lang w:val="ro-RO"/>
        </w:rPr>
        <w:t>ș</w:t>
      </w:r>
      <w:r w:rsidRPr="00877322">
        <w:rPr>
          <w:b/>
          <w:u w:val="single"/>
          <w:lang w:val="ro-RO"/>
        </w:rPr>
        <w:t>i bibliografia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Tematica: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Întocmirea și gestiunea documentelor specifice unui proiect.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Management de proiect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</w:rPr>
        <w:lastRenderedPageBreak/>
        <w:t>Bibliografia: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 xml:space="preserve">***, Carta ASE disponibilă la: </w:t>
      </w:r>
    </w:p>
    <w:p w:rsidR="00C955B7" w:rsidRPr="00877322" w:rsidRDefault="000335F2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77322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77322">
        <w:rPr>
          <w:rFonts w:eastAsiaTheme="minorHAnsi"/>
        </w:rPr>
        <w:t xml:space="preserve"> </w:t>
      </w:r>
    </w:p>
    <w:p w:rsidR="008B16A5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 xml:space="preserve">***, Legea  </w:t>
      </w:r>
      <w:r w:rsidR="008B16A5">
        <w:rPr>
          <w:rFonts w:eastAsiaTheme="minorHAnsi"/>
        </w:rPr>
        <w:t>Invatamantului Superior</w:t>
      </w:r>
      <w:r w:rsidRPr="00877322">
        <w:rPr>
          <w:rFonts w:eastAsiaTheme="minorHAnsi"/>
        </w:rPr>
        <w:t>,  nr. 1</w:t>
      </w:r>
      <w:r w:rsidR="008B16A5">
        <w:rPr>
          <w:rFonts w:eastAsiaTheme="minorHAnsi"/>
        </w:rPr>
        <w:t>99</w:t>
      </w:r>
      <w:r w:rsidRPr="00877322">
        <w:rPr>
          <w:rFonts w:eastAsiaTheme="minorHAnsi"/>
        </w:rPr>
        <w:t>/20</w:t>
      </w:r>
      <w:r w:rsidR="008B16A5">
        <w:rPr>
          <w:rFonts w:eastAsiaTheme="minorHAnsi"/>
        </w:rPr>
        <w:t>13</w:t>
      </w:r>
      <w:r w:rsidRPr="00877322">
        <w:rPr>
          <w:rFonts w:eastAsiaTheme="minorHAnsi"/>
        </w:rPr>
        <w:t xml:space="preserve">, </w:t>
      </w:r>
      <w:r w:rsidR="008B16A5">
        <w:rPr>
          <w:rFonts w:eastAsiaTheme="minorHAnsi"/>
        </w:rPr>
        <w:t>publicata in Monitorul Oficial Partea I, nr.614 din 5 iulie 2023</w:t>
      </w:r>
    </w:p>
    <w:p w:rsidR="00C955B7" w:rsidRPr="00877322" w:rsidRDefault="000335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7732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77322" w:rsidRDefault="000335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77322">
          <w:rPr>
            <w:rFonts w:eastAsiaTheme="minorHAnsi"/>
          </w:rPr>
          <w:t>Procedura privind derularea proiectelor de cercetare</w:t>
        </w:r>
      </w:hyperlink>
    </w:p>
    <w:p w:rsidR="00C955B7" w:rsidRPr="00877322" w:rsidRDefault="000335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7732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77322" w:rsidRDefault="000335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7732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77322" w:rsidRDefault="00157619" w:rsidP="005B08BF">
      <w:pPr>
        <w:rPr>
          <w:bCs/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D.</w:t>
      </w:r>
      <w:r w:rsidR="0035096F" w:rsidRPr="00877322">
        <w:rPr>
          <w:b/>
          <w:lang w:val="ro-RO"/>
        </w:rPr>
        <w:t xml:space="preserve"> </w:t>
      </w:r>
      <w:r w:rsidRPr="00877322">
        <w:rPr>
          <w:b/>
          <w:u w:val="single"/>
          <w:lang w:val="ro-RO"/>
        </w:rPr>
        <w:t>Componen</w:t>
      </w:r>
      <w:r w:rsidR="0035096F" w:rsidRPr="00877322">
        <w:rPr>
          <w:b/>
          <w:u w:val="single"/>
          <w:lang w:val="ro-RO"/>
        </w:rPr>
        <w:t>ț</w:t>
      </w:r>
      <w:r w:rsidRPr="00877322">
        <w:rPr>
          <w:b/>
          <w:u w:val="single"/>
          <w:lang w:val="ro-RO"/>
        </w:rPr>
        <w:t>a dosarului de concurs</w:t>
      </w:r>
      <w:r w:rsidRPr="00877322">
        <w:rPr>
          <w:b/>
          <w:lang w:val="ro-RO"/>
        </w:rPr>
        <w:t>: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77322">
        <w:rPr>
          <w:bCs/>
        </w:rPr>
        <w:t>Opis.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Cerere de înscriere la concurs adresată Rectorului ASE.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Copia actului de identitate sau orice alt document care atestă identitatea, potrivit legii, după caz</w:t>
      </w:r>
      <w:r w:rsidRPr="00877322"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Curriculum vitae în format european (</w:t>
      </w:r>
      <w:r w:rsidRPr="00877322">
        <w:rPr>
          <w:color w:val="0000FF"/>
        </w:rPr>
        <w:t xml:space="preserve">www.cveuropean.ro/cv- online.html) </w:t>
      </w:r>
      <w:r w:rsidRPr="00877322">
        <w:t>– semnat și datat pe fiecare pagină</w:t>
      </w:r>
      <w:r w:rsidRPr="00877322">
        <w:rPr>
          <w:lang w:eastAsia="ro-RO"/>
        </w:rPr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77322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77322">
        <w:rPr>
          <w:lang w:eastAsia="ro-RO"/>
        </w:rPr>
        <w:t>Alte documente relevante pentru desfășurarea concursului.</w:t>
      </w:r>
    </w:p>
    <w:p w:rsidR="005B08BF" w:rsidRPr="00877322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77322">
        <w:rPr>
          <w:lang w:val="ro-RO" w:eastAsia="ro-RO"/>
        </w:rPr>
        <w:lastRenderedPageBreak/>
        <w:t xml:space="preserve">Actele prevăzute la pct. </w:t>
      </w:r>
      <w:r w:rsidR="0035096F" w:rsidRPr="00877322">
        <w:rPr>
          <w:lang w:val="ro-RO" w:eastAsia="ro-RO"/>
        </w:rPr>
        <w:t>4</w:t>
      </w:r>
      <w:r w:rsidRPr="00877322">
        <w:rPr>
          <w:lang w:val="ro-RO" w:eastAsia="ro-RO"/>
        </w:rPr>
        <w:t xml:space="preserve">, </w:t>
      </w:r>
      <w:r w:rsidR="0035096F" w:rsidRPr="00877322">
        <w:rPr>
          <w:lang w:val="ro-RO" w:eastAsia="ro-RO"/>
        </w:rPr>
        <w:t>8</w:t>
      </w:r>
      <w:r w:rsidRPr="00877322">
        <w:rPr>
          <w:lang w:val="ro-RO" w:eastAsia="ro-RO"/>
        </w:rPr>
        <w:t xml:space="preserve">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 xml:space="preserve">i </w:t>
      </w:r>
      <w:r w:rsidR="0035096F" w:rsidRPr="00877322">
        <w:rPr>
          <w:lang w:val="ro-RO" w:eastAsia="ro-RO"/>
        </w:rPr>
        <w:t>9</w:t>
      </w:r>
      <w:r w:rsidRPr="00877322">
        <w:rPr>
          <w:lang w:val="ro-RO" w:eastAsia="ro-RO"/>
        </w:rPr>
        <w:t xml:space="preserve"> vor fi prezentate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>i în original, în vederea verificării conformită</w:t>
      </w:r>
      <w:r w:rsidR="0035096F" w:rsidRPr="00877322">
        <w:rPr>
          <w:lang w:val="ro-RO" w:eastAsia="ro-RO"/>
        </w:rPr>
        <w:t>ț</w:t>
      </w:r>
      <w:r w:rsidRPr="00877322">
        <w:rPr>
          <w:lang w:val="ro-RO" w:eastAsia="ro-RO"/>
        </w:rPr>
        <w:t>ii copiilor</w:t>
      </w: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877322">
        <w:rPr>
          <w:b/>
          <w:lang w:val="ro-RO"/>
        </w:rPr>
        <w:t xml:space="preserve">E. </w:t>
      </w:r>
      <w:r w:rsidRPr="00877322">
        <w:rPr>
          <w:b/>
          <w:u w:val="single"/>
          <w:lang w:val="ro-RO"/>
        </w:rPr>
        <w:t>Date de contact: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Dosarele de concurs se vor depune până la data de </w:t>
      </w:r>
      <w:r w:rsidR="00FE68B8">
        <w:rPr>
          <w:lang w:val="ro-RO"/>
        </w:rPr>
        <w:t>0</w:t>
      </w:r>
      <w:r w:rsidR="0023295F">
        <w:rPr>
          <w:lang w:val="ro-RO"/>
        </w:rPr>
        <w:t>5</w:t>
      </w:r>
      <w:r w:rsidRPr="005B20B1">
        <w:rPr>
          <w:lang w:val="ro-RO"/>
        </w:rPr>
        <w:t>.0</w:t>
      </w:r>
      <w:r w:rsidR="0023295F">
        <w:rPr>
          <w:lang w:val="ro-RO"/>
        </w:rPr>
        <w:t>3</w:t>
      </w:r>
      <w:r w:rsidRPr="005B20B1">
        <w:rPr>
          <w:lang w:val="ro-RO"/>
        </w:rPr>
        <w:t>.202</w:t>
      </w:r>
      <w:r w:rsidR="0023295F">
        <w:rPr>
          <w:lang w:val="ro-RO"/>
        </w:rPr>
        <w:t>4</w:t>
      </w:r>
      <w:r w:rsidRPr="005B20B1">
        <w:rPr>
          <w:lang w:val="ro-RO"/>
        </w:rPr>
        <w:t>, ora 1</w:t>
      </w:r>
      <w:r w:rsidR="0023295F">
        <w:rPr>
          <w:lang w:val="ro-RO"/>
        </w:rPr>
        <w:t>6</w:t>
      </w:r>
      <w:r w:rsidRPr="005B20B1">
        <w:rPr>
          <w:lang w:val="ro-RO"/>
        </w:rPr>
        <w:t>.00, la Registratura ASE.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</w:t>
      </w:r>
      <w:r w:rsidR="008B16A5">
        <w:rPr>
          <w:lang w:val="ro-RO"/>
        </w:rPr>
        <w:t>Ion ANGHEL</w:t>
      </w:r>
      <w:r w:rsidRPr="005B20B1">
        <w:rPr>
          <w:lang w:val="ro-RO"/>
        </w:rPr>
        <w:t xml:space="preserve"> - telefon: 0213191900 / int.</w:t>
      </w:r>
      <w:r w:rsidR="008B16A5">
        <w:rPr>
          <w:lang w:val="ro-RO"/>
        </w:rPr>
        <w:t>335</w:t>
      </w:r>
      <w:r w:rsidRPr="005B20B1">
        <w:rPr>
          <w:lang w:val="ro-RO"/>
        </w:rPr>
        <w:t xml:space="preserve"> e-mail: </w:t>
      </w:r>
      <w:hyperlink r:id="rId12" w:history="1">
        <w:r w:rsidR="008B16A5" w:rsidRPr="006B1E28">
          <w:rPr>
            <w:rStyle w:val="Hyperlink"/>
          </w:rPr>
          <w:t>ion.anghel@cig.ase.ro</w:t>
        </w:r>
      </w:hyperlink>
    </w:p>
    <w:p w:rsidR="001D05E3" w:rsidRPr="00153965" w:rsidRDefault="001D05E3" w:rsidP="001D05E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F266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2F2665" w:rsidRPr="004E1D1D">
              <w:rPr>
                <w:lang w:val="ro-RO"/>
              </w:rPr>
              <w:t>.</w:t>
            </w:r>
            <w:r w:rsidR="008B16A5">
              <w:rPr>
                <w:lang w:val="ro-RO"/>
              </w:rPr>
              <w:t>0</w:t>
            </w:r>
            <w:r>
              <w:rPr>
                <w:lang w:val="ro-RO"/>
              </w:rPr>
              <w:t>2</w:t>
            </w:r>
            <w:r w:rsidR="002F2665"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="002F2665" w:rsidRPr="004E1D1D">
              <w:rPr>
                <w:lang w:val="ro-RO"/>
              </w:rPr>
              <w:t>-</w:t>
            </w:r>
            <w:r w:rsidR="008B16A5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="002F2665"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="002F2665">
              <w:rPr>
                <w:lang w:val="ro-RO"/>
              </w:rPr>
              <w:t>, ora 1</w:t>
            </w:r>
            <w:r>
              <w:rPr>
                <w:lang w:val="ro-RO"/>
              </w:rPr>
              <w:t>6</w:t>
            </w:r>
            <w:r w:rsidR="002F2665">
              <w:rPr>
                <w:lang w:val="ro-RO"/>
              </w:rPr>
              <w:t>.00</w:t>
            </w:r>
          </w:p>
        </w:tc>
      </w:tr>
      <w:tr w:rsidR="002F266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23295F">
              <w:rPr>
                <w:lang w:val="ro-RO"/>
              </w:rPr>
              <w:t>6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 w:rsidR="0023295F"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 w:rsidR="0023295F"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rPr>
                <w:lang w:val="ro-RO"/>
              </w:rPr>
              <w:t>7.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3295F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2F266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1"/>
    </w:tbl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  <w:bookmarkStart w:id="2" w:name="_Hlk100146038"/>
      <w:r w:rsidRPr="00153965">
        <w:rPr>
          <w:lang w:val="ro-RO"/>
        </w:rPr>
        <w:t xml:space="preserve">Data: </w:t>
      </w:r>
      <w:r w:rsidR="0023295F">
        <w:rPr>
          <w:lang w:val="ro-RO"/>
        </w:rPr>
        <w:t>28</w:t>
      </w:r>
      <w:r w:rsidRPr="00153965">
        <w:rPr>
          <w:lang w:val="ro-RO"/>
        </w:rPr>
        <w:t>.0</w:t>
      </w:r>
      <w:r w:rsidR="0023295F">
        <w:rPr>
          <w:lang w:val="ro-RO"/>
        </w:rPr>
        <w:t>2</w:t>
      </w:r>
      <w:r w:rsidRPr="00153965">
        <w:rPr>
          <w:lang w:val="ro-RO"/>
        </w:rPr>
        <w:t>.202</w:t>
      </w:r>
      <w:r w:rsidR="0023295F">
        <w:rPr>
          <w:lang w:val="ro-RO"/>
        </w:rPr>
        <w:t>4</w:t>
      </w:r>
      <w:bookmarkStart w:id="3" w:name="_GoBack"/>
      <w:bookmarkEnd w:id="3"/>
    </w:p>
    <w:p w:rsidR="001D05E3" w:rsidRDefault="001D05E3" w:rsidP="001D05E3">
      <w:pPr>
        <w:jc w:val="right"/>
        <w:rPr>
          <w:lang w:val="ro-RO"/>
        </w:rPr>
      </w:pP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 xml:space="preserve">Prof. univ. dr. </w:t>
      </w:r>
      <w:r w:rsidR="008B16A5">
        <w:rPr>
          <w:lang w:val="ro-RO"/>
        </w:rPr>
        <w:t>Ion ANGHEL</w:t>
      </w:r>
      <w:bookmarkEnd w:id="2"/>
    </w:p>
    <w:p w:rsidR="001D05E3" w:rsidRPr="00877322" w:rsidRDefault="001D05E3" w:rsidP="005B08BF">
      <w:pPr>
        <w:spacing w:after="120"/>
        <w:jc w:val="both"/>
        <w:rPr>
          <w:b/>
          <w:lang w:val="ro-RO"/>
        </w:rPr>
      </w:pPr>
    </w:p>
    <w:sectPr w:rsidR="001D05E3" w:rsidRPr="00877322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F2" w:rsidRDefault="000335F2">
      <w:r>
        <w:separator/>
      </w:r>
    </w:p>
  </w:endnote>
  <w:endnote w:type="continuationSeparator" w:id="0">
    <w:p w:rsidR="000335F2" w:rsidRDefault="000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59681F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F2" w:rsidRDefault="000335F2">
      <w:r>
        <w:separator/>
      </w:r>
    </w:p>
  </w:footnote>
  <w:footnote w:type="continuationSeparator" w:id="0">
    <w:p w:rsidR="000335F2" w:rsidRDefault="0003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5F2"/>
    <w:rsid w:val="00034151"/>
    <w:rsid w:val="000503DE"/>
    <w:rsid w:val="00052F4B"/>
    <w:rsid w:val="0005657C"/>
    <w:rsid w:val="00057B40"/>
    <w:rsid w:val="00060CFB"/>
    <w:rsid w:val="000B1317"/>
    <w:rsid w:val="000C2E27"/>
    <w:rsid w:val="000E3DC3"/>
    <w:rsid w:val="000F69D1"/>
    <w:rsid w:val="0014326D"/>
    <w:rsid w:val="00157619"/>
    <w:rsid w:val="00194DB3"/>
    <w:rsid w:val="001C0B5F"/>
    <w:rsid w:val="001D05E3"/>
    <w:rsid w:val="0022001B"/>
    <w:rsid w:val="0023295F"/>
    <w:rsid w:val="002375E0"/>
    <w:rsid w:val="00250EB5"/>
    <w:rsid w:val="002532B2"/>
    <w:rsid w:val="00263835"/>
    <w:rsid w:val="002765F8"/>
    <w:rsid w:val="002A49A7"/>
    <w:rsid w:val="002D077C"/>
    <w:rsid w:val="002F2665"/>
    <w:rsid w:val="00300820"/>
    <w:rsid w:val="003147A3"/>
    <w:rsid w:val="00335B6D"/>
    <w:rsid w:val="003502BC"/>
    <w:rsid w:val="0035096F"/>
    <w:rsid w:val="00376F93"/>
    <w:rsid w:val="003B1997"/>
    <w:rsid w:val="003B3ED4"/>
    <w:rsid w:val="003C751B"/>
    <w:rsid w:val="003F62A3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507E3"/>
    <w:rsid w:val="00551C50"/>
    <w:rsid w:val="00595366"/>
    <w:rsid w:val="0059681F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357EF"/>
    <w:rsid w:val="007468B6"/>
    <w:rsid w:val="00766F82"/>
    <w:rsid w:val="00791233"/>
    <w:rsid w:val="007A4205"/>
    <w:rsid w:val="007C0535"/>
    <w:rsid w:val="007C6464"/>
    <w:rsid w:val="007D2515"/>
    <w:rsid w:val="007E0CC3"/>
    <w:rsid w:val="007F4E68"/>
    <w:rsid w:val="00813689"/>
    <w:rsid w:val="00821220"/>
    <w:rsid w:val="00842A03"/>
    <w:rsid w:val="00873B64"/>
    <w:rsid w:val="00877322"/>
    <w:rsid w:val="00880DCF"/>
    <w:rsid w:val="008969ED"/>
    <w:rsid w:val="008B16A5"/>
    <w:rsid w:val="008B6C05"/>
    <w:rsid w:val="008D2A19"/>
    <w:rsid w:val="008E59BF"/>
    <w:rsid w:val="0090125F"/>
    <w:rsid w:val="0093274A"/>
    <w:rsid w:val="00933872"/>
    <w:rsid w:val="009346AC"/>
    <w:rsid w:val="00935D0D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4299"/>
    <w:rsid w:val="00C75538"/>
    <w:rsid w:val="00C91B7D"/>
    <w:rsid w:val="00C955B7"/>
    <w:rsid w:val="00C96785"/>
    <w:rsid w:val="00D42650"/>
    <w:rsid w:val="00D45C62"/>
    <w:rsid w:val="00D75783"/>
    <w:rsid w:val="00D772CC"/>
    <w:rsid w:val="00DB743B"/>
    <w:rsid w:val="00E54F8E"/>
    <w:rsid w:val="00E61BA9"/>
    <w:rsid w:val="00E7013F"/>
    <w:rsid w:val="00E71FFB"/>
    <w:rsid w:val="00E933FB"/>
    <w:rsid w:val="00EB42BF"/>
    <w:rsid w:val="00EC0889"/>
    <w:rsid w:val="00EC511F"/>
    <w:rsid w:val="00F26CAE"/>
    <w:rsid w:val="00F761AB"/>
    <w:rsid w:val="00F9041D"/>
    <w:rsid w:val="00FA0060"/>
    <w:rsid w:val="00FA0D00"/>
    <w:rsid w:val="00FC430D"/>
    <w:rsid w:val="00FD2B7B"/>
    <w:rsid w:val="00FE00F1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19BF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ion.anghel@cig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8270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3</cp:revision>
  <cp:lastPrinted>2021-05-18T11:44:00Z</cp:lastPrinted>
  <dcterms:created xsi:type="dcterms:W3CDTF">2024-02-27T13:17:00Z</dcterms:created>
  <dcterms:modified xsi:type="dcterms:W3CDTF">2024-02-27T13:21:00Z</dcterms:modified>
</cp:coreProperties>
</file>